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0F0720" w:rsidRPr="000F0720" w:rsidRDefault="00573B69" w:rsidP="000C35D5">
      <w:pPr>
        <w:pStyle w:val="NoSpacing"/>
        <w:ind w:left="720" w:firstLine="720"/>
        <w:rPr>
          <w:sz w:val="32"/>
          <w:szCs w:val="32"/>
        </w:rPr>
      </w:pPr>
      <w:r>
        <w:rPr>
          <w:sz w:val="32"/>
          <w:szCs w:val="32"/>
        </w:rPr>
        <w:t>September 11</w:t>
      </w:r>
      <w:r w:rsidR="00197426" w:rsidRPr="000F0720">
        <w:rPr>
          <w:sz w:val="32"/>
          <w:szCs w:val="32"/>
        </w:rPr>
        <w:t>, 2019</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rsidR="00152218" w:rsidRDefault="00626572" w:rsidP="000F0720">
      <w:pPr>
        <w:spacing w:after="0"/>
        <w:jc w:val="center"/>
      </w:pPr>
      <w:r>
        <w:rPr>
          <w:sz w:val="32"/>
          <w:szCs w:val="32"/>
        </w:rPr>
        <w:t xml:space="preserve">       </w:t>
      </w:r>
      <w:r w:rsidR="00152218">
        <w:rPr>
          <w:sz w:val="32"/>
          <w:szCs w:val="32"/>
        </w:rPr>
        <w:t xml:space="preserve">      </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3441A6"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0F0720" w:rsidRDefault="000F0720">
      <w:pPr>
        <w:rPr>
          <w:sz w:val="24"/>
          <w:szCs w:val="24"/>
        </w:rPr>
      </w:pPr>
      <w:r>
        <w:rPr>
          <w:sz w:val="24"/>
          <w:szCs w:val="24"/>
        </w:rPr>
        <w:t>Disclosure of conflict of interest by members regarding any item on the agenda.</w:t>
      </w:r>
    </w:p>
    <w:p w:rsidR="00BB1769" w:rsidRDefault="007B5D19">
      <w:pPr>
        <w:rPr>
          <w:sz w:val="24"/>
          <w:szCs w:val="24"/>
        </w:rPr>
      </w:pPr>
      <w:r w:rsidRPr="00EF0EF2">
        <w:rPr>
          <w:sz w:val="24"/>
          <w:szCs w:val="24"/>
        </w:rPr>
        <w:t>Approval of agenda and minutes as presented.</w:t>
      </w:r>
    </w:p>
    <w:p w:rsidR="000C35D5" w:rsidRDefault="000C35D5" w:rsidP="000C35D5">
      <w:pPr>
        <w:pStyle w:val="NoSpacing"/>
        <w:jc w:val="center"/>
        <w:rPr>
          <w:b/>
          <w:sz w:val="24"/>
          <w:szCs w:val="24"/>
        </w:rPr>
      </w:pPr>
    </w:p>
    <w:p w:rsidR="000C35D5" w:rsidRPr="000C35D5" w:rsidRDefault="000C35D5" w:rsidP="000C35D5">
      <w:pPr>
        <w:pStyle w:val="NoSpacing"/>
        <w:jc w:val="center"/>
        <w:rPr>
          <w:b/>
          <w:sz w:val="24"/>
          <w:szCs w:val="24"/>
        </w:rPr>
      </w:pPr>
    </w:p>
    <w:p w:rsidR="00796CD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Parmley: </w:t>
      </w:r>
      <w:r w:rsidR="00796CD9">
        <w:rPr>
          <w:sz w:val="24"/>
          <w:szCs w:val="24"/>
        </w:rPr>
        <w:t xml:space="preserve">  Update on WWTF Proj</w:t>
      </w:r>
      <w:r w:rsidR="000C35D5">
        <w:rPr>
          <w:sz w:val="24"/>
          <w:szCs w:val="24"/>
        </w:rPr>
        <w:t>ect</w:t>
      </w:r>
    </w:p>
    <w:p w:rsidR="00CB0E4C" w:rsidRDefault="00CB0E4C">
      <w:pPr>
        <w:rPr>
          <w:sz w:val="24"/>
          <w:szCs w:val="24"/>
        </w:rPr>
      </w:pPr>
      <w:r w:rsidRPr="00EF0EF2">
        <w:rPr>
          <w:sz w:val="24"/>
          <w:szCs w:val="24"/>
        </w:rPr>
        <w:t xml:space="preserve">Paul Dachel:  </w:t>
      </w:r>
      <w:r w:rsidR="00840CB1">
        <w:rPr>
          <w:sz w:val="24"/>
          <w:szCs w:val="24"/>
        </w:rPr>
        <w:t>Street Projects Update</w:t>
      </w:r>
      <w:r w:rsidR="000C35D5">
        <w:rPr>
          <w:sz w:val="24"/>
          <w:szCs w:val="24"/>
        </w:rPr>
        <w:t>; WWTF Project Update</w:t>
      </w:r>
      <w:r w:rsidR="0034019C">
        <w:rPr>
          <w:sz w:val="24"/>
          <w:szCs w:val="24"/>
        </w:rPr>
        <w:t>, Hause abandoned septic tank</w:t>
      </w:r>
    </w:p>
    <w:p w:rsidR="00573B69" w:rsidRDefault="00573B69" w:rsidP="00573B69">
      <w:pPr>
        <w:rPr>
          <w:sz w:val="24"/>
          <w:szCs w:val="24"/>
        </w:rPr>
      </w:pPr>
      <w:r>
        <w:rPr>
          <w:sz w:val="24"/>
          <w:szCs w:val="24"/>
        </w:rPr>
        <w:t xml:space="preserve">Oath for </w:t>
      </w:r>
      <w:r w:rsidR="00B0344E">
        <w:rPr>
          <w:sz w:val="24"/>
          <w:szCs w:val="24"/>
        </w:rPr>
        <w:t xml:space="preserve">Appointed </w:t>
      </w:r>
      <w:bookmarkStart w:id="0" w:name="_GoBack"/>
      <w:bookmarkEnd w:id="0"/>
      <w:r>
        <w:rPr>
          <w:sz w:val="24"/>
          <w:szCs w:val="24"/>
        </w:rPr>
        <w:t>Trustee</w:t>
      </w:r>
    </w:p>
    <w:p w:rsidR="00573B69" w:rsidRDefault="00573B69">
      <w:pPr>
        <w:rPr>
          <w:sz w:val="24"/>
          <w:szCs w:val="24"/>
        </w:rPr>
      </w:pPr>
      <w:r>
        <w:rPr>
          <w:sz w:val="24"/>
          <w:szCs w:val="24"/>
        </w:rPr>
        <w:t xml:space="preserve">Rusk County Sheriff Jeff Wallace presentation </w:t>
      </w:r>
    </w:p>
    <w:p w:rsidR="0034019C" w:rsidRDefault="0034019C">
      <w:pPr>
        <w:rPr>
          <w:sz w:val="24"/>
          <w:szCs w:val="24"/>
        </w:rPr>
      </w:pPr>
      <w:r>
        <w:rPr>
          <w:sz w:val="24"/>
          <w:szCs w:val="24"/>
        </w:rPr>
        <w:t>Opening of Bids for Village Assessor</w:t>
      </w:r>
    </w:p>
    <w:p w:rsidR="00796CD9" w:rsidRDefault="00796CD9">
      <w:pPr>
        <w:rPr>
          <w:sz w:val="24"/>
          <w:szCs w:val="24"/>
        </w:rPr>
      </w:pPr>
      <w:r>
        <w:rPr>
          <w:sz w:val="24"/>
          <w:szCs w:val="24"/>
        </w:rPr>
        <w:t>Approval of WWTF Invoices for Rural Development Draw Request from Grant Funds</w:t>
      </w:r>
    </w:p>
    <w:p w:rsidR="000E596B" w:rsidRDefault="000E596B">
      <w:pPr>
        <w:rPr>
          <w:sz w:val="24"/>
          <w:szCs w:val="24"/>
        </w:rPr>
      </w:pPr>
      <w:r>
        <w:rPr>
          <w:sz w:val="24"/>
          <w:szCs w:val="24"/>
        </w:rPr>
        <w:t>Date for RD Public Event/Open House</w:t>
      </w:r>
    </w:p>
    <w:p w:rsidR="0034019C" w:rsidRDefault="0034019C">
      <w:pPr>
        <w:rPr>
          <w:sz w:val="24"/>
          <w:szCs w:val="24"/>
        </w:rPr>
      </w:pPr>
      <w:r>
        <w:rPr>
          <w:sz w:val="24"/>
          <w:szCs w:val="24"/>
        </w:rPr>
        <w:t>Approval of Contractor’s Application for Payment for CDBG Draw Request from Grant Funds</w:t>
      </w:r>
    </w:p>
    <w:p w:rsidR="00A2559D" w:rsidRDefault="00A2559D">
      <w:pPr>
        <w:rPr>
          <w:sz w:val="24"/>
          <w:szCs w:val="24"/>
        </w:rPr>
      </w:pPr>
      <w:r>
        <w:rPr>
          <w:sz w:val="24"/>
          <w:szCs w:val="24"/>
        </w:rPr>
        <w:t>Purchase of lot on 5 1/2 Street</w:t>
      </w:r>
    </w:p>
    <w:p w:rsidR="000C35D5" w:rsidRDefault="000C35D5">
      <w:pPr>
        <w:rPr>
          <w:sz w:val="24"/>
          <w:szCs w:val="24"/>
        </w:rPr>
      </w:pPr>
      <w:r>
        <w:rPr>
          <w:sz w:val="24"/>
          <w:szCs w:val="24"/>
        </w:rPr>
        <w:t>Review and Update to Village Ordinances</w:t>
      </w:r>
    </w:p>
    <w:p w:rsidR="0034019C" w:rsidRDefault="0034019C">
      <w:pPr>
        <w:rPr>
          <w:sz w:val="24"/>
          <w:szCs w:val="24"/>
        </w:rPr>
      </w:pPr>
    </w:p>
    <w:p w:rsidR="00D708F4" w:rsidRPr="00EF0EF2" w:rsidRDefault="00B73921">
      <w:pPr>
        <w:rPr>
          <w:sz w:val="24"/>
          <w:szCs w:val="24"/>
        </w:rPr>
      </w:pPr>
      <w:r w:rsidRPr="00EF0EF2">
        <w:rPr>
          <w:sz w:val="24"/>
          <w:szCs w:val="24"/>
        </w:rPr>
        <w:t>Ap</w:t>
      </w:r>
      <w:r w:rsidR="00D708F4" w:rsidRPr="00EF0EF2">
        <w:rPr>
          <w:sz w:val="24"/>
          <w:szCs w:val="24"/>
        </w:rPr>
        <w:t>proval of Financial Report and Disbursements.</w:t>
      </w:r>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796CD9">
        <w:rPr>
          <w:sz w:val="24"/>
          <w:szCs w:val="24"/>
        </w:rPr>
        <w:t xml:space="preserve">    Posted </w:t>
      </w:r>
      <w:r w:rsidR="00573B69">
        <w:rPr>
          <w:sz w:val="24"/>
          <w:szCs w:val="24"/>
        </w:rPr>
        <w:t>9-3</w:t>
      </w:r>
      <w:r w:rsidR="00197426">
        <w:rPr>
          <w:sz w:val="24"/>
          <w:szCs w:val="24"/>
        </w:rPr>
        <w:t>-2019</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6B" w:rsidRDefault="00A6786B" w:rsidP="00BA103A">
      <w:pPr>
        <w:spacing w:after="0" w:line="240" w:lineRule="auto"/>
      </w:pPr>
      <w:r>
        <w:separator/>
      </w:r>
    </w:p>
  </w:endnote>
  <w:endnote w:type="continuationSeparator" w:id="0">
    <w:p w:rsidR="00A6786B" w:rsidRDefault="00A6786B"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6B" w:rsidRDefault="00A6786B" w:rsidP="00BA103A">
      <w:pPr>
        <w:spacing w:after="0" w:line="240" w:lineRule="auto"/>
      </w:pPr>
      <w:r>
        <w:separator/>
      </w:r>
    </w:p>
  </w:footnote>
  <w:footnote w:type="continuationSeparator" w:id="0">
    <w:p w:rsidR="00A6786B" w:rsidRDefault="00A6786B"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35D5"/>
    <w:rsid w:val="000C7C68"/>
    <w:rsid w:val="000D0F1B"/>
    <w:rsid w:val="000D0F27"/>
    <w:rsid w:val="000D3E26"/>
    <w:rsid w:val="000E0AB9"/>
    <w:rsid w:val="000E596B"/>
    <w:rsid w:val="000E6F4F"/>
    <w:rsid w:val="000F00BB"/>
    <w:rsid w:val="000F0720"/>
    <w:rsid w:val="000F7CCA"/>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B0071"/>
    <w:rsid w:val="001C0A42"/>
    <w:rsid w:val="001C1329"/>
    <w:rsid w:val="001C2DE4"/>
    <w:rsid w:val="001D22D3"/>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A36"/>
    <w:rsid w:val="00270039"/>
    <w:rsid w:val="00272DC8"/>
    <w:rsid w:val="00291EA5"/>
    <w:rsid w:val="002A31D5"/>
    <w:rsid w:val="002A7C9C"/>
    <w:rsid w:val="002C103E"/>
    <w:rsid w:val="002E65C2"/>
    <w:rsid w:val="002F21F8"/>
    <w:rsid w:val="002F582A"/>
    <w:rsid w:val="002F607D"/>
    <w:rsid w:val="003003BF"/>
    <w:rsid w:val="003008DC"/>
    <w:rsid w:val="00305654"/>
    <w:rsid w:val="003072BF"/>
    <w:rsid w:val="003132D2"/>
    <w:rsid w:val="003223ED"/>
    <w:rsid w:val="00322ABE"/>
    <w:rsid w:val="003303AD"/>
    <w:rsid w:val="0034019C"/>
    <w:rsid w:val="0034167F"/>
    <w:rsid w:val="003441A6"/>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3EE0"/>
    <w:rsid w:val="00486D02"/>
    <w:rsid w:val="004B1C3C"/>
    <w:rsid w:val="004B6D2B"/>
    <w:rsid w:val="004B7CC4"/>
    <w:rsid w:val="004C0E34"/>
    <w:rsid w:val="004C5AF9"/>
    <w:rsid w:val="004C7FCF"/>
    <w:rsid w:val="004D1320"/>
    <w:rsid w:val="004E4E93"/>
    <w:rsid w:val="004E6A80"/>
    <w:rsid w:val="004E7B9E"/>
    <w:rsid w:val="004F0686"/>
    <w:rsid w:val="004F718F"/>
    <w:rsid w:val="005125E3"/>
    <w:rsid w:val="00512B13"/>
    <w:rsid w:val="00520674"/>
    <w:rsid w:val="00521EB5"/>
    <w:rsid w:val="00534226"/>
    <w:rsid w:val="00541DC4"/>
    <w:rsid w:val="00561634"/>
    <w:rsid w:val="005647B1"/>
    <w:rsid w:val="00567714"/>
    <w:rsid w:val="00573B69"/>
    <w:rsid w:val="0058377B"/>
    <w:rsid w:val="005843E3"/>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2D2"/>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F54E5"/>
    <w:rsid w:val="00702AFC"/>
    <w:rsid w:val="00711F18"/>
    <w:rsid w:val="007169DD"/>
    <w:rsid w:val="00720B63"/>
    <w:rsid w:val="007512EF"/>
    <w:rsid w:val="00762134"/>
    <w:rsid w:val="00766D40"/>
    <w:rsid w:val="00772D7D"/>
    <w:rsid w:val="00774256"/>
    <w:rsid w:val="00781608"/>
    <w:rsid w:val="00785B6D"/>
    <w:rsid w:val="00791580"/>
    <w:rsid w:val="00796CD9"/>
    <w:rsid w:val="007A2920"/>
    <w:rsid w:val="007A7EFF"/>
    <w:rsid w:val="007B5D19"/>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17FE"/>
    <w:rsid w:val="008F226E"/>
    <w:rsid w:val="008F58B8"/>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B553F"/>
    <w:rsid w:val="009C0464"/>
    <w:rsid w:val="009C5C3C"/>
    <w:rsid w:val="009C663F"/>
    <w:rsid w:val="009C7CA1"/>
    <w:rsid w:val="009D0D49"/>
    <w:rsid w:val="009D349D"/>
    <w:rsid w:val="009E37DC"/>
    <w:rsid w:val="009F523D"/>
    <w:rsid w:val="00A00C60"/>
    <w:rsid w:val="00A2559D"/>
    <w:rsid w:val="00A33934"/>
    <w:rsid w:val="00A4157D"/>
    <w:rsid w:val="00A46D36"/>
    <w:rsid w:val="00A5065D"/>
    <w:rsid w:val="00A567D6"/>
    <w:rsid w:val="00A6786B"/>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0344E"/>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A51E2"/>
    <w:rsid w:val="00BB0CFD"/>
    <w:rsid w:val="00BB1769"/>
    <w:rsid w:val="00BB712B"/>
    <w:rsid w:val="00BE0734"/>
    <w:rsid w:val="00BE07F9"/>
    <w:rsid w:val="00BF1359"/>
    <w:rsid w:val="00BF15F1"/>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514EA"/>
    <w:rsid w:val="00E61C99"/>
    <w:rsid w:val="00E76E78"/>
    <w:rsid w:val="00E8073C"/>
    <w:rsid w:val="00E82C60"/>
    <w:rsid w:val="00E91A5F"/>
    <w:rsid w:val="00E92F2F"/>
    <w:rsid w:val="00E942B4"/>
    <w:rsid w:val="00EA0F13"/>
    <w:rsid w:val="00EA59F0"/>
    <w:rsid w:val="00EB7FC1"/>
    <w:rsid w:val="00EC2A3C"/>
    <w:rsid w:val="00ED59FD"/>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2017-12-06T16:20:00Z</cp:lastPrinted>
  <dcterms:created xsi:type="dcterms:W3CDTF">2019-09-03T19:11:00Z</dcterms:created>
  <dcterms:modified xsi:type="dcterms:W3CDTF">2019-09-03T19:11:00Z</dcterms:modified>
</cp:coreProperties>
</file>