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C6" w14:textId="45E4F026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07141B">
        <w:t>February 12,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3ED72062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 xml:space="preserve">, </w:t>
      </w:r>
      <w:r w:rsidR="004032DB">
        <w:t xml:space="preserve">Frances </w:t>
      </w:r>
      <w:r w:rsidR="005568CB">
        <w:t xml:space="preserve">Bjerke, </w:t>
      </w:r>
      <w:r w:rsidR="00CF4482">
        <w:t>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E4F5D04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77777777" w:rsidR="00F13997" w:rsidRDefault="00F13997" w:rsidP="00C87EFD">
      <w:pPr>
        <w:pStyle w:val="NoSpacing"/>
      </w:pPr>
      <w:bookmarkStart w:id="0" w:name="_GoBack"/>
      <w:bookmarkEnd w:id="0"/>
    </w:p>
    <w:p w14:paraId="08911924" w14:textId="77B10D35" w:rsidR="008F27BA" w:rsidRDefault="008F27BA" w:rsidP="008F27BA">
      <w:pPr>
        <w:pStyle w:val="NoSpacing"/>
      </w:pPr>
      <w:r>
        <w:t xml:space="preserve">Larry Gotham from Morgan &amp; </w:t>
      </w:r>
      <w:proofErr w:type="spellStart"/>
      <w:r>
        <w:t>Parmley</w:t>
      </w:r>
      <w:proofErr w:type="spellEnd"/>
      <w:r>
        <w:t xml:space="preserve"> </w:t>
      </w:r>
      <w:r w:rsidR="005568CB">
        <w:t xml:space="preserve">presented </w:t>
      </w:r>
      <w:r w:rsidR="00BE360A">
        <w:t xml:space="preserve">the </w:t>
      </w:r>
      <w:r w:rsidR="005568CB">
        <w:t xml:space="preserve">final invoice for work </w:t>
      </w:r>
      <w:r w:rsidR="00AA6FA3">
        <w:t>done on</w:t>
      </w:r>
      <w:r w:rsidR="00A564E6">
        <w:t xml:space="preserve"> the</w:t>
      </w:r>
      <w:r w:rsidR="00AA6FA3">
        <w:t xml:space="preserve"> WWTF. He completed the American Iron </w:t>
      </w:r>
      <w:r w:rsidR="001E7298">
        <w:t>&amp; Steel Documentation for RD</w:t>
      </w:r>
      <w:r w:rsidR="0055303B">
        <w:t>. The certifications were approved</w:t>
      </w:r>
      <w:r w:rsidR="005F5E2D">
        <w:t xml:space="preserve">, so </w:t>
      </w:r>
      <w:r w:rsidR="00C34DD9">
        <w:t>RD was able to</w:t>
      </w:r>
      <w:r w:rsidR="004A3636">
        <w:t xml:space="preserve"> release funds for final payment to </w:t>
      </w:r>
      <w:r w:rsidR="00C67ED7">
        <w:t xml:space="preserve">the </w:t>
      </w:r>
      <w:r w:rsidR="004A3636">
        <w:t>contractor.</w:t>
      </w:r>
      <w:r w:rsidR="00CC23EF">
        <w:t xml:space="preserve"> </w:t>
      </w:r>
    </w:p>
    <w:p w14:paraId="09463EF3" w14:textId="77777777" w:rsidR="000E018F" w:rsidRDefault="000E018F" w:rsidP="00A4356A">
      <w:pPr>
        <w:pStyle w:val="NoSpacing"/>
      </w:pPr>
    </w:p>
    <w:p w14:paraId="7868F189" w14:textId="2A9C971B" w:rsidR="00B415C1" w:rsidRDefault="00B415C1" w:rsidP="00B415C1">
      <w:pPr>
        <w:pStyle w:val="NoSpacing"/>
      </w:pPr>
      <w:r>
        <w:t>Approval of WWTF invoice</w:t>
      </w:r>
      <w:r>
        <w:t xml:space="preserve"> </w:t>
      </w:r>
      <w:r>
        <w:t>for RD Draw Request</w:t>
      </w:r>
      <w:r w:rsidR="00AA1B95">
        <w:t xml:space="preserve"> #6</w:t>
      </w:r>
      <w:r>
        <w:t xml:space="preserve"> by </w:t>
      </w:r>
      <w:r w:rsidR="00DB6A80">
        <w:t>Frances, Bob</w:t>
      </w:r>
      <w:r>
        <w:t xml:space="preserve"> 2</w:t>
      </w:r>
      <w:r w:rsidRPr="00CF4482">
        <w:rPr>
          <w:vertAlign w:val="superscript"/>
        </w:rPr>
        <w:t>nd</w:t>
      </w:r>
      <w:r>
        <w:t xml:space="preserve">, motion carried. </w:t>
      </w:r>
    </w:p>
    <w:p w14:paraId="480EEA56" w14:textId="0D73BF79" w:rsidR="00EE03BA" w:rsidRDefault="00EE03BA" w:rsidP="00A4356A">
      <w:pPr>
        <w:pStyle w:val="NoSpacing"/>
      </w:pPr>
    </w:p>
    <w:p w14:paraId="2C852D32" w14:textId="401E4294" w:rsidR="00A414E5" w:rsidRDefault="00CF135C" w:rsidP="00A4356A">
      <w:pPr>
        <w:pStyle w:val="NoSpacing"/>
      </w:pPr>
      <w:r>
        <w:t xml:space="preserve">Paul Dachel </w:t>
      </w:r>
      <w:r w:rsidR="00DD02A8">
        <w:t xml:space="preserve">is </w:t>
      </w:r>
      <w:r w:rsidR="00E96C04">
        <w:t xml:space="preserve">working on </w:t>
      </w:r>
      <w:r w:rsidR="006A3C47">
        <w:t xml:space="preserve">gathering information for the PSC report that is </w:t>
      </w:r>
      <w:r w:rsidR="004A1A12">
        <w:t>due next month.</w:t>
      </w:r>
    </w:p>
    <w:p w14:paraId="63ECF3AB" w14:textId="5ECD09EE" w:rsidR="004A1A12" w:rsidRDefault="004A1A12" w:rsidP="00A4356A">
      <w:pPr>
        <w:pStyle w:val="NoSpacing"/>
      </w:pPr>
      <w:r>
        <w:t xml:space="preserve">He has been in discussion with RD to purchase a Ph stream meter and a Phosphorous meter with </w:t>
      </w:r>
      <w:r w:rsidR="00962D88">
        <w:t>WWTF grant funds. The sump pump inspections were tabled</w:t>
      </w:r>
      <w:r w:rsidR="00F32EC3">
        <w:t xml:space="preserve"> due to lack of project bids.</w:t>
      </w:r>
    </w:p>
    <w:p w14:paraId="7B02D3DD" w14:textId="77777777" w:rsidR="00727F01" w:rsidRDefault="00727F01" w:rsidP="00A4356A">
      <w:pPr>
        <w:pStyle w:val="NoSpacing"/>
      </w:pPr>
    </w:p>
    <w:p w14:paraId="0506960D" w14:textId="53CA4D4F" w:rsidR="006B0E05" w:rsidRDefault="005A6508" w:rsidP="006201D8">
      <w:pPr>
        <w:pStyle w:val="NoSpacing"/>
      </w:pPr>
      <w:r>
        <w:t xml:space="preserve">Approval to </w:t>
      </w:r>
      <w:r w:rsidR="00BD2C47">
        <w:t xml:space="preserve">bid </w:t>
      </w:r>
      <w:r w:rsidR="00CC6089">
        <w:t>a street improvement project on Culver Ave</w:t>
      </w:r>
      <w:r w:rsidR="004B3023">
        <w:t>nue</w:t>
      </w:r>
      <w:r w:rsidR="00CC6089">
        <w:t xml:space="preserve"> from 4</w:t>
      </w:r>
      <w:r w:rsidR="00CC6089" w:rsidRPr="00CC6089">
        <w:rPr>
          <w:vertAlign w:val="superscript"/>
        </w:rPr>
        <w:t>th</w:t>
      </w:r>
      <w:r w:rsidR="00CC6089">
        <w:t xml:space="preserve"> St</w:t>
      </w:r>
      <w:r w:rsidR="004B3023">
        <w:t>reet to 7</w:t>
      </w:r>
      <w:r w:rsidR="004B3023" w:rsidRPr="004B3023">
        <w:rPr>
          <w:vertAlign w:val="superscript"/>
        </w:rPr>
        <w:t>th</w:t>
      </w:r>
      <w:r w:rsidR="004B3023">
        <w:t xml:space="preserve"> Street </w:t>
      </w:r>
    </w:p>
    <w:p w14:paraId="1304A040" w14:textId="635CEEAF" w:rsidR="004B3023" w:rsidRDefault="00E703D7" w:rsidP="006201D8">
      <w:pPr>
        <w:pStyle w:val="NoSpacing"/>
      </w:pPr>
      <w:r>
        <w:t>by Bob, Fran 2</w:t>
      </w:r>
      <w:r w:rsidRPr="00E703D7">
        <w:rPr>
          <w:vertAlign w:val="superscript"/>
        </w:rPr>
        <w:t>nd</w:t>
      </w:r>
      <w:r>
        <w:t>, motion carried.</w:t>
      </w:r>
    </w:p>
    <w:p w14:paraId="7B8341C8" w14:textId="0372E700" w:rsidR="004B3023" w:rsidRDefault="004B3023" w:rsidP="006201D8">
      <w:pPr>
        <w:pStyle w:val="NoSpacing"/>
      </w:pPr>
    </w:p>
    <w:p w14:paraId="6A148A9E" w14:textId="596DCC06" w:rsidR="009B5A1A" w:rsidRDefault="009A0FFF" w:rsidP="006201D8">
      <w:pPr>
        <w:pStyle w:val="NoSpacing"/>
      </w:pPr>
      <w:r>
        <w:t>CDBG Housing RFL Funds request tabled until next meeting.</w:t>
      </w:r>
    </w:p>
    <w:p w14:paraId="6438E96E" w14:textId="76600656" w:rsidR="009A0FFF" w:rsidRDefault="009A0FFF" w:rsidP="006201D8">
      <w:pPr>
        <w:pStyle w:val="NoSpacing"/>
      </w:pPr>
    </w:p>
    <w:p w14:paraId="5CE0083A" w14:textId="338C07B7" w:rsidR="009A0FFF" w:rsidRDefault="003133D7" w:rsidP="006201D8">
      <w:pPr>
        <w:pStyle w:val="NoSpacing"/>
      </w:pPr>
      <w:r>
        <w:t xml:space="preserve">Approval to </w:t>
      </w:r>
      <w:r w:rsidR="00BA3098">
        <w:t>donate</w:t>
      </w:r>
      <w:r w:rsidR="00CC16AC">
        <w:t xml:space="preserve"> use of park for 7</w:t>
      </w:r>
      <w:r w:rsidR="00CC16AC" w:rsidRPr="00CC16AC">
        <w:rPr>
          <w:vertAlign w:val="superscript"/>
        </w:rPr>
        <w:t>th</w:t>
      </w:r>
      <w:r w:rsidR="00CC16AC">
        <w:t xml:space="preserve"> </w:t>
      </w:r>
      <w:r w:rsidR="00133C70">
        <w:t>grade summer baseball league</w:t>
      </w:r>
      <w:r w:rsidR="00455A12">
        <w:t>, with</w:t>
      </w:r>
      <w:r w:rsidR="00EA1D13">
        <w:t xml:space="preserve"> the</w:t>
      </w:r>
      <w:r w:rsidR="00455A12">
        <w:t xml:space="preserve"> league being responsible for park clean-up</w:t>
      </w:r>
      <w:r w:rsidR="0068442F">
        <w:t xml:space="preserve"> </w:t>
      </w:r>
      <w:r w:rsidR="008E4F84">
        <w:t>by Tom, Bob 2</w:t>
      </w:r>
      <w:r w:rsidR="008E4F84" w:rsidRPr="008E4F84">
        <w:rPr>
          <w:vertAlign w:val="superscript"/>
        </w:rPr>
        <w:t>nd</w:t>
      </w:r>
      <w:r w:rsidR="008E4F84">
        <w:t>, motion carried.</w:t>
      </w:r>
    </w:p>
    <w:p w14:paraId="69F8790B" w14:textId="7C4880D2" w:rsidR="002F0E8F" w:rsidRDefault="002F0E8F" w:rsidP="006201D8">
      <w:pPr>
        <w:pStyle w:val="NoSpacing"/>
      </w:pPr>
    </w:p>
    <w:p w14:paraId="0482F2BA" w14:textId="67DE1ABD" w:rsidR="002F0E8F" w:rsidRDefault="002F0E8F" w:rsidP="006201D8">
      <w:pPr>
        <w:pStyle w:val="NoSpacing"/>
      </w:pPr>
      <w:r>
        <w:t>Approval to set date for Spring Curbside Clean-up</w:t>
      </w:r>
      <w:r w:rsidR="00377941">
        <w:t xml:space="preserve"> for </w:t>
      </w:r>
      <w:r w:rsidR="00377941" w:rsidRPr="00377941">
        <w:rPr>
          <w:b/>
          <w:bCs/>
          <w:sz w:val="28"/>
          <w:szCs w:val="28"/>
        </w:rPr>
        <w:t>Monday, May 18, 2020</w:t>
      </w:r>
      <w:r w:rsidR="00377941">
        <w:t xml:space="preserve"> by Bob, Frances 2</w:t>
      </w:r>
      <w:r w:rsidR="00377941" w:rsidRPr="00377941">
        <w:rPr>
          <w:vertAlign w:val="superscript"/>
        </w:rPr>
        <w:t>nd</w:t>
      </w:r>
      <w:r w:rsidR="00377941">
        <w:t>, motion carried.</w:t>
      </w:r>
      <w:r w:rsidR="00E22252">
        <w:t xml:space="preserve"> </w:t>
      </w:r>
      <w:r w:rsidR="00E41BF2">
        <w:t xml:space="preserve">Will contact WM to </w:t>
      </w:r>
      <w:r w:rsidR="001863FE">
        <w:t xml:space="preserve">confirm date and </w:t>
      </w:r>
      <w:r w:rsidR="000850F6">
        <w:t>what they will collect.</w:t>
      </w:r>
    </w:p>
    <w:p w14:paraId="4EB4B0B5" w14:textId="04EBE6C0" w:rsidR="000850F6" w:rsidRDefault="000850F6" w:rsidP="006201D8">
      <w:pPr>
        <w:pStyle w:val="NoSpacing"/>
      </w:pPr>
    </w:p>
    <w:p w14:paraId="690002CE" w14:textId="49287003" w:rsidR="000850F6" w:rsidRDefault="0053434A" w:rsidP="006201D8">
      <w:pPr>
        <w:pStyle w:val="NoSpacing"/>
      </w:pPr>
      <w:r>
        <w:t xml:space="preserve">Approval to hold </w:t>
      </w:r>
      <w:r w:rsidRPr="001F3D5D">
        <w:rPr>
          <w:b/>
          <w:bCs/>
        </w:rPr>
        <w:t>Open Book Tuesday May 5</w:t>
      </w:r>
      <w:r w:rsidRPr="001F3D5D">
        <w:rPr>
          <w:b/>
          <w:bCs/>
          <w:vertAlign w:val="superscript"/>
        </w:rPr>
        <w:t>th</w:t>
      </w:r>
      <w:r w:rsidRPr="001F3D5D">
        <w:rPr>
          <w:b/>
          <w:bCs/>
        </w:rPr>
        <w:t>, 2020</w:t>
      </w:r>
      <w:r>
        <w:t xml:space="preserve"> </w:t>
      </w:r>
      <w:r w:rsidR="00FB306B">
        <w:t xml:space="preserve">from </w:t>
      </w:r>
      <w:r w:rsidR="00FB306B" w:rsidRPr="001F3D5D">
        <w:rPr>
          <w:b/>
          <w:bCs/>
        </w:rPr>
        <w:t>10:00am to noon</w:t>
      </w:r>
      <w:r w:rsidR="00FB306B">
        <w:t xml:space="preserve"> </w:t>
      </w:r>
      <w:r>
        <w:t xml:space="preserve">and hold </w:t>
      </w:r>
      <w:r w:rsidRPr="001F3D5D">
        <w:rPr>
          <w:b/>
          <w:bCs/>
        </w:rPr>
        <w:t>Board of</w:t>
      </w:r>
      <w:r>
        <w:t xml:space="preserve"> </w:t>
      </w:r>
      <w:r w:rsidRPr="001F3D5D">
        <w:rPr>
          <w:b/>
          <w:bCs/>
        </w:rPr>
        <w:t xml:space="preserve">Review Wednesday May </w:t>
      </w:r>
      <w:r w:rsidR="00FB306B" w:rsidRPr="001F3D5D">
        <w:rPr>
          <w:b/>
          <w:bCs/>
        </w:rPr>
        <w:t>13</w:t>
      </w:r>
      <w:r w:rsidR="00FB306B" w:rsidRPr="001F3D5D">
        <w:rPr>
          <w:b/>
          <w:bCs/>
          <w:vertAlign w:val="superscript"/>
        </w:rPr>
        <w:t>th</w:t>
      </w:r>
      <w:r w:rsidR="00FB306B" w:rsidRPr="001F3D5D">
        <w:rPr>
          <w:b/>
          <w:bCs/>
        </w:rPr>
        <w:t>, 2020</w:t>
      </w:r>
      <w:r w:rsidR="00FB306B">
        <w:t xml:space="preserve"> from </w:t>
      </w:r>
      <w:r w:rsidR="00FB306B" w:rsidRPr="001F3D5D">
        <w:rPr>
          <w:b/>
          <w:bCs/>
        </w:rPr>
        <w:t>5:00pm to 7:00 pm,</w:t>
      </w:r>
      <w:r w:rsidR="00FB306B">
        <w:t xml:space="preserve"> with regular board meeting to follow</w:t>
      </w:r>
      <w:r w:rsidR="0089497B">
        <w:t>,</w:t>
      </w:r>
      <w:r w:rsidR="00FB306B">
        <w:t xml:space="preserve"> by </w:t>
      </w:r>
      <w:r w:rsidR="00D66B2A">
        <w:t>Tom, Bob 2</w:t>
      </w:r>
      <w:r w:rsidR="00D66B2A" w:rsidRPr="00D66B2A">
        <w:rPr>
          <w:vertAlign w:val="superscript"/>
        </w:rPr>
        <w:t>nd</w:t>
      </w:r>
      <w:r w:rsidR="00D66B2A">
        <w:t xml:space="preserve">, motion carried. </w:t>
      </w:r>
      <w:r w:rsidR="00B665FC">
        <w:t>A n</w:t>
      </w:r>
      <w:r w:rsidR="00D66B2A">
        <w:t xml:space="preserve">otice will be posted in </w:t>
      </w:r>
      <w:r w:rsidR="00B665FC">
        <w:t xml:space="preserve">the </w:t>
      </w:r>
      <w:r w:rsidR="00D66B2A">
        <w:t xml:space="preserve">newspaper and </w:t>
      </w:r>
      <w:r w:rsidR="005C77C5">
        <w:t>online.</w:t>
      </w:r>
    </w:p>
    <w:p w14:paraId="2CE347D3" w14:textId="264729F1" w:rsidR="009C6E16" w:rsidRDefault="009C6E16" w:rsidP="006201D8">
      <w:pPr>
        <w:pStyle w:val="NoSpacing"/>
      </w:pPr>
    </w:p>
    <w:p w14:paraId="34B6EDEA" w14:textId="35D4FEA0" w:rsidR="00727F01" w:rsidRDefault="0005163B" w:rsidP="00F15D88">
      <w:pPr>
        <w:pStyle w:val="NoSpacing"/>
      </w:pPr>
      <w:r>
        <w:t>A brief discussion on</w:t>
      </w:r>
      <w:r w:rsidR="007603B9">
        <w:t xml:space="preserve"> </w:t>
      </w:r>
      <w:r>
        <w:t>sale and assessment of old school building</w:t>
      </w:r>
      <w:r w:rsidR="00FC2FE6">
        <w:t xml:space="preserve"> and bus garage.  </w:t>
      </w:r>
    </w:p>
    <w:p w14:paraId="5312C954" w14:textId="1CCCBD41" w:rsidR="00A158A4" w:rsidRDefault="00226714" w:rsidP="00F15D88">
      <w:pPr>
        <w:pStyle w:val="NoSpacing"/>
      </w:pPr>
      <w:r>
        <w:t>Discussion on how best to amend Resolution 22</w:t>
      </w:r>
      <w:r w:rsidR="00314208">
        <w:t xml:space="preserve">, </w:t>
      </w:r>
      <w:r w:rsidR="00316384">
        <w:t>outlining the sewer user charges</w:t>
      </w:r>
      <w:r>
        <w:t xml:space="preserve"> that w</w:t>
      </w:r>
      <w:r w:rsidR="00314208">
        <w:t>ere</w:t>
      </w:r>
      <w:r>
        <w:t xml:space="preserve"> approved before the WWTF construction</w:t>
      </w:r>
      <w:r w:rsidR="00314208">
        <w:t>,</w:t>
      </w:r>
      <w:r>
        <w:t xml:space="preserve"> and how the charges outlined </w:t>
      </w:r>
      <w:r w:rsidR="00E97E77">
        <w:t>in that resolution need to be updated</w:t>
      </w:r>
      <w:r w:rsidR="000207CC">
        <w:t xml:space="preserve"> now that the project has been completed.  </w:t>
      </w:r>
    </w:p>
    <w:p w14:paraId="4B7E5A50" w14:textId="77777777" w:rsidR="00A158A4" w:rsidRDefault="00A158A4" w:rsidP="00F15D88">
      <w:pPr>
        <w:pStyle w:val="NoSpacing"/>
      </w:pPr>
    </w:p>
    <w:p w14:paraId="14A9F97D" w14:textId="3565CC02" w:rsidR="0023012C" w:rsidRPr="00F13997" w:rsidRDefault="007F13B6" w:rsidP="00F66765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>Tom Bush,</w:t>
      </w:r>
      <w:r w:rsidR="003F0B6B">
        <w:rPr>
          <w:sz w:val="24"/>
          <w:szCs w:val="24"/>
        </w:rPr>
        <w:t xml:space="preserve"> </w:t>
      </w:r>
      <w:r w:rsidR="007723A6">
        <w:rPr>
          <w:sz w:val="24"/>
          <w:szCs w:val="24"/>
        </w:rPr>
        <w:t xml:space="preserve">Frances Bjerke, </w:t>
      </w:r>
      <w:r w:rsidR="003F0B6B">
        <w:rPr>
          <w:sz w:val="24"/>
          <w:szCs w:val="24"/>
        </w:rPr>
        <w:t>&amp;</w:t>
      </w:r>
      <w:r w:rsidR="006F5666">
        <w:rPr>
          <w:sz w:val="24"/>
          <w:szCs w:val="24"/>
        </w:rPr>
        <w:t xml:space="preserve"> </w:t>
      </w:r>
      <w:r w:rsidR="00263653">
        <w:rPr>
          <w:sz w:val="24"/>
          <w:szCs w:val="24"/>
        </w:rPr>
        <w:t>Bob Babcock</w:t>
      </w:r>
      <w:r w:rsidR="00CD2ECB">
        <w:rPr>
          <w:sz w:val="24"/>
          <w:szCs w:val="24"/>
        </w:rPr>
        <w:t xml:space="preserve">. </w:t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  <w:t>8:30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EA37" w14:textId="77777777" w:rsidR="00B04A5F" w:rsidRDefault="00B04A5F" w:rsidP="00F35577">
      <w:pPr>
        <w:spacing w:after="0" w:line="240" w:lineRule="auto"/>
      </w:pPr>
      <w:r>
        <w:separator/>
      </w:r>
    </w:p>
  </w:endnote>
  <w:endnote w:type="continuationSeparator" w:id="0">
    <w:p w14:paraId="0D6EEFFB" w14:textId="77777777" w:rsidR="00B04A5F" w:rsidRDefault="00B04A5F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5591" w14:textId="77777777" w:rsidR="00B04A5F" w:rsidRDefault="00B04A5F" w:rsidP="00F35577">
      <w:pPr>
        <w:spacing w:after="0" w:line="240" w:lineRule="auto"/>
      </w:pPr>
      <w:r>
        <w:separator/>
      </w:r>
    </w:p>
  </w:footnote>
  <w:footnote w:type="continuationSeparator" w:id="0">
    <w:p w14:paraId="0A058AAB" w14:textId="77777777" w:rsidR="00B04A5F" w:rsidRDefault="00B04A5F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048CC"/>
    <w:rsid w:val="00010184"/>
    <w:rsid w:val="0001607B"/>
    <w:rsid w:val="00017C42"/>
    <w:rsid w:val="000207CC"/>
    <w:rsid w:val="00030787"/>
    <w:rsid w:val="00044A5F"/>
    <w:rsid w:val="0005163B"/>
    <w:rsid w:val="0005192B"/>
    <w:rsid w:val="00052B80"/>
    <w:rsid w:val="00070139"/>
    <w:rsid w:val="0007141B"/>
    <w:rsid w:val="000805A8"/>
    <w:rsid w:val="000850F6"/>
    <w:rsid w:val="00094551"/>
    <w:rsid w:val="000963CB"/>
    <w:rsid w:val="000A37B7"/>
    <w:rsid w:val="000A3D85"/>
    <w:rsid w:val="000D2F06"/>
    <w:rsid w:val="000E018F"/>
    <w:rsid w:val="000E0B8C"/>
    <w:rsid w:val="0011792D"/>
    <w:rsid w:val="0012315C"/>
    <w:rsid w:val="00125B1C"/>
    <w:rsid w:val="00133C70"/>
    <w:rsid w:val="00134061"/>
    <w:rsid w:val="00141025"/>
    <w:rsid w:val="00141CEB"/>
    <w:rsid w:val="00150C8F"/>
    <w:rsid w:val="00154DE6"/>
    <w:rsid w:val="00163D96"/>
    <w:rsid w:val="00164347"/>
    <w:rsid w:val="00167C6E"/>
    <w:rsid w:val="00172D44"/>
    <w:rsid w:val="00176667"/>
    <w:rsid w:val="00180F0D"/>
    <w:rsid w:val="001863FE"/>
    <w:rsid w:val="00197BA7"/>
    <w:rsid w:val="001A03B4"/>
    <w:rsid w:val="001A1C0C"/>
    <w:rsid w:val="001A4BA8"/>
    <w:rsid w:val="001E7298"/>
    <w:rsid w:val="001F3D5D"/>
    <w:rsid w:val="00206F38"/>
    <w:rsid w:val="00226714"/>
    <w:rsid w:val="0023012C"/>
    <w:rsid w:val="00230A92"/>
    <w:rsid w:val="00231F0B"/>
    <w:rsid w:val="00234948"/>
    <w:rsid w:val="00241457"/>
    <w:rsid w:val="00252597"/>
    <w:rsid w:val="00263653"/>
    <w:rsid w:val="00266049"/>
    <w:rsid w:val="00285CC5"/>
    <w:rsid w:val="0029329A"/>
    <w:rsid w:val="002A2409"/>
    <w:rsid w:val="002A7D1B"/>
    <w:rsid w:val="002B2299"/>
    <w:rsid w:val="002F0E8F"/>
    <w:rsid w:val="002F2ADB"/>
    <w:rsid w:val="002F3EEA"/>
    <w:rsid w:val="00301695"/>
    <w:rsid w:val="00303DEE"/>
    <w:rsid w:val="00307559"/>
    <w:rsid w:val="003133D7"/>
    <w:rsid w:val="00314208"/>
    <w:rsid w:val="003142FD"/>
    <w:rsid w:val="00316384"/>
    <w:rsid w:val="0032414A"/>
    <w:rsid w:val="00351AD6"/>
    <w:rsid w:val="0035279A"/>
    <w:rsid w:val="00356333"/>
    <w:rsid w:val="00370597"/>
    <w:rsid w:val="00375AAB"/>
    <w:rsid w:val="00377941"/>
    <w:rsid w:val="00380148"/>
    <w:rsid w:val="003904B6"/>
    <w:rsid w:val="00393F81"/>
    <w:rsid w:val="00394C20"/>
    <w:rsid w:val="003A2F56"/>
    <w:rsid w:val="003A32E3"/>
    <w:rsid w:val="003B0599"/>
    <w:rsid w:val="003C0307"/>
    <w:rsid w:val="003C3B08"/>
    <w:rsid w:val="003C53EB"/>
    <w:rsid w:val="003E76EA"/>
    <w:rsid w:val="003F0B6B"/>
    <w:rsid w:val="003F264F"/>
    <w:rsid w:val="00402580"/>
    <w:rsid w:val="004032DB"/>
    <w:rsid w:val="0041584E"/>
    <w:rsid w:val="004272B5"/>
    <w:rsid w:val="0044023B"/>
    <w:rsid w:val="00440CE5"/>
    <w:rsid w:val="00455A12"/>
    <w:rsid w:val="00460394"/>
    <w:rsid w:val="00470D0A"/>
    <w:rsid w:val="0047161F"/>
    <w:rsid w:val="00482DC3"/>
    <w:rsid w:val="00490B8E"/>
    <w:rsid w:val="00497F98"/>
    <w:rsid w:val="004A1A12"/>
    <w:rsid w:val="004A3636"/>
    <w:rsid w:val="004A43F9"/>
    <w:rsid w:val="004A6D28"/>
    <w:rsid w:val="004B3023"/>
    <w:rsid w:val="004B511C"/>
    <w:rsid w:val="004C4CA5"/>
    <w:rsid w:val="004D09EC"/>
    <w:rsid w:val="004D6664"/>
    <w:rsid w:val="004F1118"/>
    <w:rsid w:val="00501CD9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3434A"/>
    <w:rsid w:val="005412F4"/>
    <w:rsid w:val="00541E68"/>
    <w:rsid w:val="005519F2"/>
    <w:rsid w:val="0055303B"/>
    <w:rsid w:val="005568CB"/>
    <w:rsid w:val="00563C4B"/>
    <w:rsid w:val="0057713E"/>
    <w:rsid w:val="00585745"/>
    <w:rsid w:val="00591F05"/>
    <w:rsid w:val="0059773A"/>
    <w:rsid w:val="005A6508"/>
    <w:rsid w:val="005B5031"/>
    <w:rsid w:val="005C216B"/>
    <w:rsid w:val="005C77C5"/>
    <w:rsid w:val="005E0318"/>
    <w:rsid w:val="005E4BEA"/>
    <w:rsid w:val="005E6355"/>
    <w:rsid w:val="005F1B58"/>
    <w:rsid w:val="005F2A9A"/>
    <w:rsid w:val="005F5E2D"/>
    <w:rsid w:val="00605FB3"/>
    <w:rsid w:val="006201D8"/>
    <w:rsid w:val="00635340"/>
    <w:rsid w:val="00660132"/>
    <w:rsid w:val="00660477"/>
    <w:rsid w:val="00665233"/>
    <w:rsid w:val="006812AE"/>
    <w:rsid w:val="00682698"/>
    <w:rsid w:val="006827C9"/>
    <w:rsid w:val="0068442F"/>
    <w:rsid w:val="006934B8"/>
    <w:rsid w:val="00696B10"/>
    <w:rsid w:val="006A3C47"/>
    <w:rsid w:val="006A5B3A"/>
    <w:rsid w:val="006B0E05"/>
    <w:rsid w:val="006B3243"/>
    <w:rsid w:val="006C6651"/>
    <w:rsid w:val="006D39EF"/>
    <w:rsid w:val="006D3CD2"/>
    <w:rsid w:val="006E4A41"/>
    <w:rsid w:val="006F5666"/>
    <w:rsid w:val="00727F01"/>
    <w:rsid w:val="007376C2"/>
    <w:rsid w:val="00743BBD"/>
    <w:rsid w:val="00745EA0"/>
    <w:rsid w:val="00747223"/>
    <w:rsid w:val="007603B9"/>
    <w:rsid w:val="00765102"/>
    <w:rsid w:val="007723A6"/>
    <w:rsid w:val="00792A46"/>
    <w:rsid w:val="00793EC4"/>
    <w:rsid w:val="007959FA"/>
    <w:rsid w:val="007968C0"/>
    <w:rsid w:val="007A1569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218CC"/>
    <w:rsid w:val="0082297F"/>
    <w:rsid w:val="00832E00"/>
    <w:rsid w:val="00833E8E"/>
    <w:rsid w:val="00844C36"/>
    <w:rsid w:val="00847083"/>
    <w:rsid w:val="00852E48"/>
    <w:rsid w:val="00857062"/>
    <w:rsid w:val="0086054A"/>
    <w:rsid w:val="0086171A"/>
    <w:rsid w:val="00882889"/>
    <w:rsid w:val="00886071"/>
    <w:rsid w:val="0089497B"/>
    <w:rsid w:val="008A3D5F"/>
    <w:rsid w:val="008A70B3"/>
    <w:rsid w:val="008B31C7"/>
    <w:rsid w:val="008B5136"/>
    <w:rsid w:val="008B5588"/>
    <w:rsid w:val="008B5944"/>
    <w:rsid w:val="008C1A84"/>
    <w:rsid w:val="008C381E"/>
    <w:rsid w:val="008D3FD9"/>
    <w:rsid w:val="008D4B4B"/>
    <w:rsid w:val="008D4E1E"/>
    <w:rsid w:val="008E25F5"/>
    <w:rsid w:val="008E4F84"/>
    <w:rsid w:val="008F27BA"/>
    <w:rsid w:val="008F2B7C"/>
    <w:rsid w:val="0090591A"/>
    <w:rsid w:val="00922F21"/>
    <w:rsid w:val="00941EF7"/>
    <w:rsid w:val="009431F2"/>
    <w:rsid w:val="00943A2F"/>
    <w:rsid w:val="009576F1"/>
    <w:rsid w:val="00962D88"/>
    <w:rsid w:val="00965C22"/>
    <w:rsid w:val="00991C1A"/>
    <w:rsid w:val="009A0FFF"/>
    <w:rsid w:val="009A3867"/>
    <w:rsid w:val="009B251B"/>
    <w:rsid w:val="009B5A1A"/>
    <w:rsid w:val="009C001B"/>
    <w:rsid w:val="009C6E16"/>
    <w:rsid w:val="009D3C99"/>
    <w:rsid w:val="009D54DF"/>
    <w:rsid w:val="009D622C"/>
    <w:rsid w:val="009E5899"/>
    <w:rsid w:val="009F354E"/>
    <w:rsid w:val="009F4138"/>
    <w:rsid w:val="00A066E1"/>
    <w:rsid w:val="00A077A3"/>
    <w:rsid w:val="00A158A4"/>
    <w:rsid w:val="00A2467E"/>
    <w:rsid w:val="00A32F24"/>
    <w:rsid w:val="00A414E5"/>
    <w:rsid w:val="00A4311D"/>
    <w:rsid w:val="00A4356A"/>
    <w:rsid w:val="00A4741C"/>
    <w:rsid w:val="00A51B36"/>
    <w:rsid w:val="00A564E6"/>
    <w:rsid w:val="00A56F8C"/>
    <w:rsid w:val="00A72BFD"/>
    <w:rsid w:val="00A77768"/>
    <w:rsid w:val="00A80D69"/>
    <w:rsid w:val="00A8620A"/>
    <w:rsid w:val="00A947F4"/>
    <w:rsid w:val="00A96BE7"/>
    <w:rsid w:val="00AA1B95"/>
    <w:rsid w:val="00AA3399"/>
    <w:rsid w:val="00AA6FA3"/>
    <w:rsid w:val="00AC1491"/>
    <w:rsid w:val="00AC1F18"/>
    <w:rsid w:val="00AE20AE"/>
    <w:rsid w:val="00AE5321"/>
    <w:rsid w:val="00AE7EE4"/>
    <w:rsid w:val="00B04A5F"/>
    <w:rsid w:val="00B10C22"/>
    <w:rsid w:val="00B11E4B"/>
    <w:rsid w:val="00B27C32"/>
    <w:rsid w:val="00B336AD"/>
    <w:rsid w:val="00B3401A"/>
    <w:rsid w:val="00B415C1"/>
    <w:rsid w:val="00B44857"/>
    <w:rsid w:val="00B45C1A"/>
    <w:rsid w:val="00B55CD9"/>
    <w:rsid w:val="00B56A55"/>
    <w:rsid w:val="00B664A9"/>
    <w:rsid w:val="00B665FC"/>
    <w:rsid w:val="00B670B6"/>
    <w:rsid w:val="00B74697"/>
    <w:rsid w:val="00B77F47"/>
    <w:rsid w:val="00B8583B"/>
    <w:rsid w:val="00B925A1"/>
    <w:rsid w:val="00B92E91"/>
    <w:rsid w:val="00B9599D"/>
    <w:rsid w:val="00BA3098"/>
    <w:rsid w:val="00BB2568"/>
    <w:rsid w:val="00BB3880"/>
    <w:rsid w:val="00BD2C47"/>
    <w:rsid w:val="00BD459B"/>
    <w:rsid w:val="00BD730D"/>
    <w:rsid w:val="00BE01F0"/>
    <w:rsid w:val="00BE1B36"/>
    <w:rsid w:val="00BE360A"/>
    <w:rsid w:val="00BF2211"/>
    <w:rsid w:val="00BF243F"/>
    <w:rsid w:val="00BF440E"/>
    <w:rsid w:val="00C02FE6"/>
    <w:rsid w:val="00C22BD3"/>
    <w:rsid w:val="00C24CB9"/>
    <w:rsid w:val="00C2788A"/>
    <w:rsid w:val="00C333BC"/>
    <w:rsid w:val="00C341F2"/>
    <w:rsid w:val="00C34DD9"/>
    <w:rsid w:val="00C36475"/>
    <w:rsid w:val="00C43B52"/>
    <w:rsid w:val="00C47E72"/>
    <w:rsid w:val="00C6554E"/>
    <w:rsid w:val="00C67ED7"/>
    <w:rsid w:val="00C81446"/>
    <w:rsid w:val="00C87EFD"/>
    <w:rsid w:val="00C930E8"/>
    <w:rsid w:val="00C9598D"/>
    <w:rsid w:val="00CA292B"/>
    <w:rsid w:val="00CC0C93"/>
    <w:rsid w:val="00CC16AC"/>
    <w:rsid w:val="00CC23EF"/>
    <w:rsid w:val="00CC6089"/>
    <w:rsid w:val="00CD2B8C"/>
    <w:rsid w:val="00CD2ECB"/>
    <w:rsid w:val="00CD472F"/>
    <w:rsid w:val="00CD5377"/>
    <w:rsid w:val="00CD7310"/>
    <w:rsid w:val="00CE3BC8"/>
    <w:rsid w:val="00CF0159"/>
    <w:rsid w:val="00CF135C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47770"/>
    <w:rsid w:val="00D53C9C"/>
    <w:rsid w:val="00D5493F"/>
    <w:rsid w:val="00D630C3"/>
    <w:rsid w:val="00D66B2A"/>
    <w:rsid w:val="00D73BAC"/>
    <w:rsid w:val="00D81536"/>
    <w:rsid w:val="00D83CED"/>
    <w:rsid w:val="00DA3F01"/>
    <w:rsid w:val="00DB5E28"/>
    <w:rsid w:val="00DB6A80"/>
    <w:rsid w:val="00DC226E"/>
    <w:rsid w:val="00DD02A8"/>
    <w:rsid w:val="00DD1424"/>
    <w:rsid w:val="00DD56A2"/>
    <w:rsid w:val="00DE5F83"/>
    <w:rsid w:val="00DF14F1"/>
    <w:rsid w:val="00DF563B"/>
    <w:rsid w:val="00E00134"/>
    <w:rsid w:val="00E03006"/>
    <w:rsid w:val="00E21891"/>
    <w:rsid w:val="00E22252"/>
    <w:rsid w:val="00E361C8"/>
    <w:rsid w:val="00E40BFD"/>
    <w:rsid w:val="00E41BF2"/>
    <w:rsid w:val="00E66E24"/>
    <w:rsid w:val="00E703D7"/>
    <w:rsid w:val="00E7383E"/>
    <w:rsid w:val="00E82A92"/>
    <w:rsid w:val="00E934B0"/>
    <w:rsid w:val="00E93F58"/>
    <w:rsid w:val="00E96360"/>
    <w:rsid w:val="00E96C04"/>
    <w:rsid w:val="00E97AFD"/>
    <w:rsid w:val="00E97E77"/>
    <w:rsid w:val="00EA1D13"/>
    <w:rsid w:val="00EB239E"/>
    <w:rsid w:val="00EB552D"/>
    <w:rsid w:val="00EC2DD3"/>
    <w:rsid w:val="00ED56C3"/>
    <w:rsid w:val="00EE03BA"/>
    <w:rsid w:val="00EE093F"/>
    <w:rsid w:val="00EE35EE"/>
    <w:rsid w:val="00F13997"/>
    <w:rsid w:val="00F15D88"/>
    <w:rsid w:val="00F21B9C"/>
    <w:rsid w:val="00F32EC3"/>
    <w:rsid w:val="00F35577"/>
    <w:rsid w:val="00F423AC"/>
    <w:rsid w:val="00F432CD"/>
    <w:rsid w:val="00F55D60"/>
    <w:rsid w:val="00F66765"/>
    <w:rsid w:val="00F7130F"/>
    <w:rsid w:val="00F74C91"/>
    <w:rsid w:val="00F82FB5"/>
    <w:rsid w:val="00F91539"/>
    <w:rsid w:val="00F943DB"/>
    <w:rsid w:val="00F978DC"/>
    <w:rsid w:val="00FB306B"/>
    <w:rsid w:val="00FB6FCC"/>
    <w:rsid w:val="00FC0576"/>
    <w:rsid w:val="00FC2FE6"/>
    <w:rsid w:val="00FC50A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A4147"/>
    <w:rsid w:val="00640473"/>
    <w:rsid w:val="006835D2"/>
    <w:rsid w:val="0069201A"/>
    <w:rsid w:val="006E67B2"/>
    <w:rsid w:val="007134E8"/>
    <w:rsid w:val="0071596B"/>
    <w:rsid w:val="007A022B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57576"/>
    <w:rsid w:val="00EE029B"/>
    <w:rsid w:val="00F01140"/>
    <w:rsid w:val="00F17428"/>
    <w:rsid w:val="00F83621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26688-F8FD-4B4E-8154-17F37AB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5</cp:revision>
  <cp:lastPrinted>2019-05-14T19:31:00Z</cp:lastPrinted>
  <dcterms:created xsi:type="dcterms:W3CDTF">2020-02-14T16:17:00Z</dcterms:created>
  <dcterms:modified xsi:type="dcterms:W3CDTF">2020-02-14T16:18:00Z</dcterms:modified>
</cp:coreProperties>
</file>